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TULLIS JAMES L 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6"/>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11/09/2020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420" w:type="dxa"/>
            <w:vAlign w:val="bottom"/>
            <w:gridSpan w:val="1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11/09/2020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882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16.2054</w:t>
            </w: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31,348</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1,585,172</w:t>
            </w:r>
          </w:p>
        </w:tc>
        <w:tc>
          <w:tcPr>
            <w:tcW w:w="26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1,431</w:t>
            </w:r>
          </w:p>
        </w:tc>
        <w:tc>
          <w:tcPr>
            <w:tcW w:w="260" w:type="dxa"/>
            <w:vAlign w:val="bottom"/>
          </w:tcPr>
          <w:p>
            <w:pPr>
              <w:spacing w:after="0"/>
              <w:rPr>
                <w:sz w:val="23"/>
                <w:szCs w:val="23"/>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4,537</w:t>
            </w:r>
          </w:p>
        </w:tc>
        <w:tc>
          <w:tcPr>
            <w:tcW w:w="260" w:type="dxa"/>
            <w:vAlign w:val="bottom"/>
          </w:tcPr>
          <w:p>
            <w:pPr>
              <w:spacing w:after="0"/>
              <w:rPr>
                <w:sz w:val="23"/>
                <w:szCs w:val="23"/>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-3674110</wp:posOffset>
            </wp:positionV>
            <wp:extent cx="7031355" cy="371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147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15, 2020.</w:t>
      </w:r>
    </w:p>
    <w:p>
      <w:pPr>
        <w:spacing w:after="0" w:line="50" w:lineRule="exact"/>
        <w:rPr>
          <w:rFonts w:ascii="Times New Roman" w:cs="Times New Roman" w:eastAsia="Times New Roman" w:hAnsi="Times New Roman"/>
          <w:sz w:val="13"/>
          <w:szCs w:val="13"/>
          <w:color w:val="008000"/>
        </w:rPr>
      </w:pPr>
    </w:p>
    <w:p>
      <w:pPr>
        <w:ind w:left="40" w:right="3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L. Tullis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0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2020-11-12T16:07:54Z</dcterms:created>
  <dcterms:modified xsi:type="dcterms:W3CDTF">2020-11-12T16:07:54Z</dcterms:modified>
</cp:coreProperties>
</file>